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106D55" w:rsidRPr="00AD57E9" w:rsidRDefault="00106D55" w:rsidP="00106D55">
      <w:pPr>
        <w:pStyle w:val="a3"/>
        <w:spacing w:line="480" w:lineRule="auto"/>
        <w:rPr>
          <w:b/>
          <w:caps/>
          <w:spacing w:val="20"/>
          <w:sz w:val="30"/>
          <w:szCs w:val="30"/>
        </w:rPr>
      </w:pPr>
      <w:r w:rsidRPr="00AD57E9">
        <w:rPr>
          <w:b/>
          <w:caps/>
          <w:spacing w:val="20"/>
          <w:sz w:val="30"/>
          <w:szCs w:val="30"/>
        </w:rPr>
        <w:t>Российская федерация</w:t>
      </w:r>
    </w:p>
    <w:p w:rsidR="00106D55" w:rsidRPr="00AD57E9" w:rsidRDefault="00AD57E9" w:rsidP="00106D55">
      <w:pPr>
        <w:pStyle w:val="a3"/>
        <w:rPr>
          <w:caps/>
          <w:spacing w:val="20"/>
          <w:sz w:val="30"/>
          <w:szCs w:val="30"/>
        </w:rPr>
      </w:pPr>
      <w:r w:rsidRPr="00AD57E9">
        <w:rPr>
          <w:caps/>
          <w:spacing w:val="20"/>
          <w:sz w:val="30"/>
          <w:szCs w:val="30"/>
        </w:rPr>
        <w:t>Табунский СЕЛЬСКИЙ</w:t>
      </w:r>
      <w:r w:rsidR="00106D55" w:rsidRPr="00AD57E9">
        <w:rPr>
          <w:caps/>
          <w:spacing w:val="20"/>
          <w:sz w:val="30"/>
          <w:szCs w:val="30"/>
        </w:rPr>
        <w:t xml:space="preserve"> совет депутатов</w:t>
      </w:r>
    </w:p>
    <w:p w:rsidR="00106D55" w:rsidRPr="00AD57E9" w:rsidRDefault="00AD57E9" w:rsidP="00106D55">
      <w:pPr>
        <w:pStyle w:val="a3"/>
        <w:spacing w:line="480" w:lineRule="auto"/>
        <w:rPr>
          <w:caps/>
          <w:spacing w:val="20"/>
          <w:sz w:val="30"/>
          <w:szCs w:val="30"/>
        </w:rPr>
      </w:pPr>
      <w:r w:rsidRPr="00AD57E9">
        <w:rPr>
          <w:caps/>
          <w:spacing w:val="20"/>
          <w:sz w:val="30"/>
          <w:szCs w:val="30"/>
        </w:rPr>
        <w:t xml:space="preserve">ТАБУНСКОГО РАЙОНА  </w:t>
      </w:r>
      <w:r w:rsidR="00106D55" w:rsidRPr="00AD57E9">
        <w:rPr>
          <w:caps/>
          <w:spacing w:val="20"/>
          <w:sz w:val="30"/>
          <w:szCs w:val="30"/>
        </w:rPr>
        <w:t>Алтайского края</w:t>
      </w:r>
    </w:p>
    <w:p w:rsidR="00106D55" w:rsidRPr="00AD57E9" w:rsidRDefault="00106D55" w:rsidP="00106D55">
      <w:pPr>
        <w:pStyle w:val="3"/>
        <w:rPr>
          <w:b w:val="0"/>
          <w:spacing w:val="84"/>
          <w:szCs w:val="30"/>
        </w:rPr>
      </w:pPr>
      <w:r w:rsidRPr="00AD57E9">
        <w:rPr>
          <w:b w:val="0"/>
          <w:spacing w:val="84"/>
          <w:szCs w:val="30"/>
        </w:rPr>
        <w:t>решениЕ</w:t>
      </w:r>
    </w:p>
    <w:p w:rsidR="00106D55" w:rsidRDefault="00106D55" w:rsidP="007D69B0">
      <w:pPr>
        <w:shd w:val="clear" w:color="auto" w:fill="FFFFFF" w:themeFill="background1"/>
        <w:jc w:val="center"/>
        <w:rPr>
          <w:sz w:val="28"/>
          <w:szCs w:val="28"/>
        </w:rPr>
      </w:pPr>
      <w:r w:rsidRPr="007D69B0">
        <w:rPr>
          <w:color w:val="1D1B11" w:themeColor="background2" w:themeShade="1A"/>
          <w:sz w:val="28"/>
          <w:szCs w:val="28"/>
        </w:rPr>
        <w:t xml:space="preserve">/ </w:t>
      </w:r>
      <w:r w:rsidRPr="007D69B0">
        <w:rPr>
          <w:color w:val="1D1B11" w:themeColor="background2" w:themeShade="1A"/>
          <w:sz w:val="28"/>
          <w:szCs w:val="28"/>
        </w:rPr>
        <w:fldChar w:fldCharType="begin">
          <w:ffData>
            <w:name w:val="ТекстовоеПоле11"/>
            <w:enabled/>
            <w:calcOnExit w:val="0"/>
            <w:textInput/>
          </w:ffData>
        </w:fldChar>
      </w:r>
      <w:bookmarkStart w:id="0" w:name="ТекстовоеПоле11"/>
      <w:r w:rsidRPr="007D69B0">
        <w:rPr>
          <w:color w:val="1D1B11" w:themeColor="background2" w:themeShade="1A"/>
          <w:sz w:val="28"/>
          <w:szCs w:val="28"/>
        </w:rPr>
        <w:instrText xml:space="preserve"> FORMTEXT </w:instrText>
      </w:r>
      <w:r w:rsidRPr="007D69B0">
        <w:rPr>
          <w:color w:val="1D1B11" w:themeColor="background2" w:themeShade="1A"/>
          <w:sz w:val="28"/>
          <w:szCs w:val="28"/>
        </w:rPr>
      </w:r>
      <w:r w:rsidRPr="007D69B0">
        <w:rPr>
          <w:color w:val="1D1B11" w:themeColor="background2" w:themeShade="1A"/>
          <w:sz w:val="28"/>
          <w:szCs w:val="28"/>
        </w:rPr>
        <w:fldChar w:fldCharType="separate"/>
      </w:r>
      <w:r w:rsidR="00AD57E9">
        <w:rPr>
          <w:noProof/>
          <w:color w:val="1D1B11" w:themeColor="background2" w:themeShade="1A"/>
          <w:sz w:val="28"/>
          <w:szCs w:val="28"/>
        </w:rPr>
        <w:t>тридцатая</w:t>
      </w:r>
      <w:r w:rsidRPr="007D69B0">
        <w:rPr>
          <w:noProof/>
          <w:color w:val="1D1B11" w:themeColor="background2" w:themeShade="1A"/>
          <w:sz w:val="28"/>
          <w:szCs w:val="28"/>
        </w:rPr>
        <w:t xml:space="preserve"> сессия</w:t>
      </w:r>
      <w:r w:rsidRPr="007D69B0">
        <w:rPr>
          <w:color w:val="1D1B11" w:themeColor="background2" w:themeShade="1A"/>
          <w:sz w:val="28"/>
          <w:szCs w:val="28"/>
        </w:rPr>
        <w:fldChar w:fldCharType="end"/>
      </w:r>
      <w:bookmarkEnd w:id="0"/>
      <w:r w:rsidRPr="007D69B0">
        <w:rPr>
          <w:color w:val="1D1B11" w:themeColor="background2" w:themeShade="1A"/>
          <w:sz w:val="28"/>
          <w:szCs w:val="28"/>
        </w:rPr>
        <w:t xml:space="preserve"> </w:t>
      </w:r>
      <w:r w:rsidRPr="007D69B0">
        <w:rPr>
          <w:color w:val="1D1B11" w:themeColor="background2" w:themeShade="1A"/>
          <w:sz w:val="28"/>
          <w:szCs w:val="28"/>
        </w:rPr>
        <w:fldChar w:fldCharType="begin">
          <w:ffData>
            <w:name w:val="ТекстовоеПоле12"/>
            <w:enabled/>
            <w:calcOnExit w:val="0"/>
            <w:textInput/>
          </w:ffData>
        </w:fldChar>
      </w:r>
      <w:bookmarkStart w:id="1" w:name="ТекстовоеПоле12"/>
      <w:r w:rsidRPr="007D69B0">
        <w:rPr>
          <w:color w:val="1D1B11" w:themeColor="background2" w:themeShade="1A"/>
          <w:sz w:val="28"/>
          <w:szCs w:val="28"/>
        </w:rPr>
        <w:instrText xml:space="preserve"> FORMTEXT </w:instrText>
      </w:r>
      <w:r w:rsidRPr="007D69B0">
        <w:rPr>
          <w:color w:val="1D1B11" w:themeColor="background2" w:themeShade="1A"/>
          <w:sz w:val="28"/>
          <w:szCs w:val="28"/>
        </w:rPr>
      </w:r>
      <w:r w:rsidRPr="007D69B0">
        <w:rPr>
          <w:color w:val="1D1B11" w:themeColor="background2" w:themeShade="1A"/>
          <w:sz w:val="28"/>
          <w:szCs w:val="28"/>
        </w:rPr>
        <w:fldChar w:fldCharType="separate"/>
      </w:r>
      <w:r w:rsidRPr="007D69B0">
        <w:rPr>
          <w:noProof/>
          <w:color w:val="1D1B11" w:themeColor="background2" w:themeShade="1A"/>
          <w:sz w:val="28"/>
          <w:szCs w:val="28"/>
        </w:rPr>
        <w:t>пятого</w:t>
      </w:r>
      <w:r w:rsidRPr="007D69B0">
        <w:rPr>
          <w:color w:val="1D1B11" w:themeColor="background2" w:themeShade="1A"/>
          <w:sz w:val="28"/>
          <w:szCs w:val="28"/>
        </w:rPr>
        <w:fldChar w:fldCharType="end"/>
      </w:r>
      <w:bookmarkEnd w:id="1"/>
      <w:r w:rsidRPr="007D69B0">
        <w:rPr>
          <w:color w:val="1D1B11" w:themeColor="background2" w:themeShade="1A"/>
          <w:sz w:val="28"/>
          <w:szCs w:val="28"/>
        </w:rPr>
        <w:t xml:space="preserve"> с</w:t>
      </w:r>
      <w:r w:rsidRPr="00C41474">
        <w:rPr>
          <w:sz w:val="28"/>
          <w:szCs w:val="28"/>
        </w:rPr>
        <w:t>озыва /</w:t>
      </w:r>
    </w:p>
    <w:p w:rsidR="00106D55" w:rsidRPr="00C41474" w:rsidRDefault="00106D55" w:rsidP="00106D55">
      <w:pPr>
        <w:spacing w:line="480" w:lineRule="auto"/>
        <w:jc w:val="center"/>
        <w:rPr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7"/>
        <w:gridCol w:w="3119"/>
        <w:gridCol w:w="425"/>
        <w:gridCol w:w="2693"/>
      </w:tblGrid>
      <w:tr w:rsidR="00106D55" w:rsidRPr="00B83D72" w:rsidTr="003616CB">
        <w:tc>
          <w:tcPr>
            <w:tcW w:w="3117" w:type="dxa"/>
            <w:tcBorders>
              <w:bottom w:val="single" w:sz="4" w:space="0" w:color="auto"/>
            </w:tcBorders>
          </w:tcPr>
          <w:p w:rsidR="00106D55" w:rsidRPr="00AD57E9" w:rsidRDefault="00AD57E9" w:rsidP="003616CB">
            <w:pPr>
              <w:jc w:val="center"/>
              <w:rPr>
                <w:sz w:val="24"/>
                <w:szCs w:val="24"/>
              </w:rPr>
            </w:pPr>
            <w:r w:rsidRPr="00AD57E9">
              <w:rPr>
                <w:sz w:val="24"/>
                <w:szCs w:val="24"/>
              </w:rPr>
              <w:t>26.10.2016г.</w:t>
            </w:r>
          </w:p>
        </w:tc>
        <w:tc>
          <w:tcPr>
            <w:tcW w:w="3119" w:type="dxa"/>
          </w:tcPr>
          <w:p w:rsidR="00106D55" w:rsidRPr="00B83D72" w:rsidRDefault="00106D55" w:rsidP="003616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106D55" w:rsidRPr="00B83D72" w:rsidRDefault="00106D55" w:rsidP="003616CB">
            <w:pPr>
              <w:jc w:val="center"/>
              <w:rPr>
                <w:sz w:val="24"/>
                <w:szCs w:val="24"/>
              </w:rPr>
            </w:pPr>
            <w:r w:rsidRPr="00B83D72">
              <w:rPr>
                <w:rFonts w:ascii="Arial" w:hAnsi="Arial" w:cs="Arial"/>
                <w:sz w:val="24"/>
                <w:szCs w:val="24"/>
              </w:rPr>
              <w:t>№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106D55" w:rsidRPr="00B83D72" w:rsidRDefault="00AD57E9" w:rsidP="003616CB">
            <w:pPr>
              <w:jc w:val="center"/>
              <w:rPr>
                <w:sz w:val="24"/>
                <w:szCs w:val="24"/>
              </w:rPr>
            </w:pPr>
            <w:r w:rsidRPr="00AD57E9">
              <w:rPr>
                <w:sz w:val="24"/>
                <w:szCs w:val="24"/>
              </w:rPr>
              <w:t>12</w:t>
            </w:r>
            <w:r w:rsidR="00106D55" w:rsidRPr="00B83D72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ТекстовоеПоле9"/>
                  <w:enabled/>
                  <w:calcOnExit w:val="0"/>
                  <w:textInput/>
                </w:ffData>
              </w:fldChar>
            </w:r>
            <w:bookmarkStart w:id="2" w:name="ТекстовоеПоле9"/>
            <w:r w:rsidR="00106D55" w:rsidRPr="00B83D72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="00106D55" w:rsidRPr="00B83D72">
              <w:rPr>
                <w:rFonts w:ascii="Arial" w:hAnsi="Arial" w:cs="Arial"/>
                <w:sz w:val="24"/>
                <w:szCs w:val="24"/>
              </w:rPr>
            </w:r>
            <w:r w:rsidR="00106D55" w:rsidRPr="00B83D7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106D55">
              <w:rPr>
                <w:rFonts w:ascii="Arial" w:hAnsi="Arial" w:cs="Arial"/>
                <w:sz w:val="24"/>
                <w:szCs w:val="24"/>
              </w:rPr>
              <w:t> </w:t>
            </w:r>
            <w:r w:rsidR="00106D55">
              <w:rPr>
                <w:rFonts w:ascii="Arial" w:hAnsi="Arial" w:cs="Arial"/>
                <w:sz w:val="24"/>
                <w:szCs w:val="24"/>
              </w:rPr>
              <w:t> </w:t>
            </w:r>
            <w:r w:rsidR="00106D55">
              <w:rPr>
                <w:rFonts w:ascii="Arial" w:hAnsi="Arial" w:cs="Arial"/>
                <w:sz w:val="24"/>
                <w:szCs w:val="24"/>
              </w:rPr>
              <w:t> </w:t>
            </w:r>
            <w:r w:rsidR="00106D55">
              <w:rPr>
                <w:rFonts w:ascii="Arial" w:hAnsi="Arial" w:cs="Arial"/>
                <w:sz w:val="24"/>
                <w:szCs w:val="24"/>
              </w:rPr>
              <w:t> </w:t>
            </w:r>
            <w:r w:rsidR="00106D55">
              <w:rPr>
                <w:rFonts w:ascii="Arial" w:hAnsi="Arial" w:cs="Arial"/>
                <w:sz w:val="24"/>
                <w:szCs w:val="24"/>
              </w:rPr>
              <w:t> </w:t>
            </w:r>
            <w:r w:rsidR="00106D55" w:rsidRPr="00B83D7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"/>
          </w:p>
        </w:tc>
      </w:tr>
      <w:tr w:rsidR="00106D55" w:rsidRPr="00B83D72" w:rsidTr="003616CB">
        <w:tc>
          <w:tcPr>
            <w:tcW w:w="3117" w:type="dxa"/>
            <w:tcBorders>
              <w:top w:val="single" w:sz="4" w:space="0" w:color="auto"/>
            </w:tcBorders>
          </w:tcPr>
          <w:p w:rsidR="00106D55" w:rsidRPr="00B83D72" w:rsidRDefault="00106D55" w:rsidP="003616C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</w:tcPr>
          <w:p w:rsidR="00106D55" w:rsidRPr="00B83D72" w:rsidRDefault="00106D55" w:rsidP="003616CB">
            <w:pPr>
              <w:jc w:val="center"/>
              <w:rPr>
                <w:sz w:val="24"/>
                <w:szCs w:val="24"/>
              </w:rPr>
            </w:pPr>
            <w:r w:rsidRPr="00B83D72">
              <w:rPr>
                <w:rFonts w:ascii="Arial" w:hAnsi="Arial" w:cs="Arial"/>
                <w:b/>
                <w:sz w:val="18"/>
                <w:szCs w:val="18"/>
              </w:rPr>
              <w:t>с. Табуны</w:t>
            </w:r>
          </w:p>
        </w:tc>
        <w:tc>
          <w:tcPr>
            <w:tcW w:w="3118" w:type="dxa"/>
            <w:gridSpan w:val="2"/>
          </w:tcPr>
          <w:p w:rsidR="00106D55" w:rsidRPr="00B83D72" w:rsidRDefault="00106D55" w:rsidP="003616C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06D55" w:rsidRDefault="00106D55" w:rsidP="00106D55">
      <w:pPr>
        <w:jc w:val="center"/>
        <w:rPr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"/>
        <w:gridCol w:w="4536"/>
        <w:gridCol w:w="142"/>
        <w:gridCol w:w="4534"/>
      </w:tblGrid>
      <w:tr w:rsidR="00106D55" w:rsidRPr="00B83D72" w:rsidTr="003616CB">
        <w:tc>
          <w:tcPr>
            <w:tcW w:w="147" w:type="dxa"/>
            <w:tcBorders>
              <w:top w:val="single" w:sz="4" w:space="0" w:color="auto"/>
              <w:left w:val="single" w:sz="4" w:space="0" w:color="auto"/>
            </w:tcBorders>
          </w:tcPr>
          <w:p w:rsidR="00106D55" w:rsidRPr="00B83D72" w:rsidRDefault="00106D55" w:rsidP="003616CB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4536" w:type="dxa"/>
          </w:tcPr>
          <w:p w:rsidR="00106D55" w:rsidRPr="00B83D72" w:rsidRDefault="00106D55" w:rsidP="003616CB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42" w:type="dxa"/>
            <w:tcBorders>
              <w:top w:val="single" w:sz="4" w:space="0" w:color="auto"/>
              <w:right w:val="single" w:sz="4" w:space="0" w:color="auto"/>
            </w:tcBorders>
          </w:tcPr>
          <w:p w:rsidR="00106D55" w:rsidRPr="00B83D72" w:rsidRDefault="00106D55" w:rsidP="003616CB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4534" w:type="dxa"/>
            <w:tcBorders>
              <w:left w:val="single" w:sz="4" w:space="0" w:color="auto"/>
            </w:tcBorders>
          </w:tcPr>
          <w:p w:rsidR="00106D55" w:rsidRPr="00B83D72" w:rsidRDefault="00106D55" w:rsidP="003616CB">
            <w:pPr>
              <w:jc w:val="center"/>
              <w:rPr>
                <w:sz w:val="10"/>
                <w:szCs w:val="10"/>
              </w:rPr>
            </w:pPr>
          </w:p>
        </w:tc>
      </w:tr>
      <w:tr w:rsidR="00106D55" w:rsidRPr="007D69B0" w:rsidTr="00443E57">
        <w:tc>
          <w:tcPr>
            <w:tcW w:w="4825" w:type="dxa"/>
            <w:gridSpan w:val="3"/>
            <w:shd w:val="clear" w:color="auto" w:fill="FFFFFF"/>
          </w:tcPr>
          <w:p w:rsidR="00106D55" w:rsidRPr="007D69B0" w:rsidRDefault="00106D55" w:rsidP="007D69B0">
            <w:pPr>
              <w:shd w:val="clear" w:color="auto" w:fill="FFFFFF" w:themeFill="background1"/>
              <w:jc w:val="both"/>
              <w:rPr>
                <w:sz w:val="28"/>
                <w:szCs w:val="28"/>
              </w:rPr>
            </w:pPr>
            <w:r w:rsidRPr="007D69B0">
              <w:rPr>
                <w:sz w:val="28"/>
                <w:szCs w:val="28"/>
              </w:rPr>
              <w:fldChar w:fldCharType="begin">
                <w:ffData>
                  <w:name w:val="ТекстовоеПоле10"/>
                  <w:enabled/>
                  <w:calcOnExit w:val="0"/>
                  <w:textInput/>
                </w:ffData>
              </w:fldChar>
            </w:r>
            <w:bookmarkStart w:id="3" w:name="ТекстовоеПоле10"/>
            <w:r w:rsidRPr="007D69B0">
              <w:rPr>
                <w:sz w:val="28"/>
                <w:szCs w:val="28"/>
              </w:rPr>
              <w:instrText xml:space="preserve"> FORMTEXT </w:instrText>
            </w:r>
            <w:r w:rsidRPr="007D69B0">
              <w:rPr>
                <w:sz w:val="28"/>
                <w:szCs w:val="28"/>
              </w:rPr>
            </w:r>
            <w:r w:rsidRPr="007D69B0">
              <w:rPr>
                <w:sz w:val="28"/>
                <w:szCs w:val="28"/>
              </w:rPr>
              <w:fldChar w:fldCharType="separate"/>
            </w:r>
            <w:r w:rsidR="00443E57">
              <w:rPr>
                <w:noProof/>
                <w:sz w:val="28"/>
                <w:szCs w:val="28"/>
              </w:rPr>
              <w:t>О</w:t>
            </w:r>
            <w:r w:rsidRPr="007D69B0">
              <w:rPr>
                <w:noProof/>
                <w:sz w:val="28"/>
                <w:szCs w:val="28"/>
              </w:rPr>
              <w:t xml:space="preserve"> выполнении Программы социально-экономического развития </w:t>
            </w:r>
            <w:r w:rsidR="00443E57">
              <w:rPr>
                <w:noProof/>
                <w:sz w:val="28"/>
                <w:szCs w:val="28"/>
              </w:rPr>
              <w:t xml:space="preserve">муниципального образования Табунский сельсовет </w:t>
            </w:r>
            <w:r w:rsidRPr="007D69B0">
              <w:rPr>
                <w:noProof/>
                <w:sz w:val="28"/>
                <w:szCs w:val="28"/>
              </w:rPr>
              <w:t xml:space="preserve">Табунского района </w:t>
            </w:r>
            <w:r w:rsidR="00443E57">
              <w:rPr>
                <w:noProof/>
                <w:sz w:val="28"/>
                <w:szCs w:val="28"/>
              </w:rPr>
              <w:t>Алтайского края на 2013- 2017 годы</w:t>
            </w:r>
            <w:r w:rsidRPr="007D69B0">
              <w:rPr>
                <w:noProof/>
                <w:sz w:val="28"/>
                <w:szCs w:val="28"/>
              </w:rPr>
              <w:t xml:space="preserve"> за 2015 год и о внесени</w:t>
            </w:r>
            <w:r w:rsidR="00443E57">
              <w:rPr>
                <w:noProof/>
                <w:sz w:val="28"/>
                <w:szCs w:val="28"/>
              </w:rPr>
              <w:t>и изменений в  решение сельского Совета депутатов от 26.12.2012 № 34</w:t>
            </w:r>
            <w:r w:rsidRPr="007D69B0">
              <w:rPr>
                <w:noProof/>
                <w:sz w:val="28"/>
                <w:szCs w:val="28"/>
              </w:rPr>
              <w:t xml:space="preserve"> "Об утверждении программы социально-экономического развития муниципального образования</w:t>
            </w:r>
            <w:r w:rsidR="00443E57">
              <w:rPr>
                <w:noProof/>
                <w:sz w:val="28"/>
                <w:szCs w:val="28"/>
              </w:rPr>
              <w:t xml:space="preserve"> Табунский сельсовет</w:t>
            </w:r>
            <w:r w:rsidRPr="007D69B0">
              <w:rPr>
                <w:noProof/>
                <w:sz w:val="28"/>
                <w:szCs w:val="28"/>
              </w:rPr>
              <w:t xml:space="preserve"> на 2013-2017 годы"</w:t>
            </w:r>
            <w:r w:rsidRPr="007D69B0">
              <w:rPr>
                <w:sz w:val="28"/>
                <w:szCs w:val="28"/>
              </w:rPr>
              <w:fldChar w:fldCharType="end"/>
            </w:r>
            <w:bookmarkEnd w:id="3"/>
          </w:p>
        </w:tc>
        <w:tc>
          <w:tcPr>
            <w:tcW w:w="4534" w:type="dxa"/>
          </w:tcPr>
          <w:p w:rsidR="00106D55" w:rsidRPr="007D69B0" w:rsidRDefault="00106D55" w:rsidP="007D69B0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</w:p>
        </w:tc>
      </w:tr>
    </w:tbl>
    <w:p w:rsidR="00106D55" w:rsidRPr="007D69B0" w:rsidRDefault="00106D55" w:rsidP="007D69B0">
      <w:pPr>
        <w:shd w:val="clear" w:color="auto" w:fill="FFFFFF" w:themeFill="background1"/>
        <w:jc w:val="both"/>
        <w:rPr>
          <w:sz w:val="28"/>
          <w:szCs w:val="28"/>
        </w:rPr>
      </w:pPr>
    </w:p>
    <w:p w:rsidR="00106D55" w:rsidRPr="007D69B0" w:rsidRDefault="00106D55" w:rsidP="007D69B0">
      <w:pPr>
        <w:shd w:val="clear" w:color="auto" w:fill="FFFFFF" w:themeFill="background1"/>
        <w:ind w:firstLine="720"/>
        <w:jc w:val="both"/>
        <w:rPr>
          <w:sz w:val="28"/>
          <w:szCs w:val="28"/>
        </w:rPr>
      </w:pPr>
      <w:r w:rsidRPr="007D69B0">
        <w:rPr>
          <w:sz w:val="28"/>
          <w:szCs w:val="28"/>
        </w:rPr>
        <w:fldChar w:fldCharType="begin">
          <w:ffData>
            <w:name w:val="ТекстовоеПоле2"/>
            <w:enabled/>
            <w:calcOnExit w:val="0"/>
            <w:textInput>
              <w:format w:val="Первая прописная"/>
            </w:textInput>
          </w:ffData>
        </w:fldChar>
      </w:r>
      <w:bookmarkStart w:id="4" w:name="ТекстовоеПоле2"/>
      <w:r w:rsidRPr="007D69B0">
        <w:rPr>
          <w:sz w:val="28"/>
          <w:szCs w:val="28"/>
        </w:rPr>
        <w:instrText xml:space="preserve"> FORMTEXT </w:instrText>
      </w:r>
      <w:r w:rsidRPr="007D69B0">
        <w:rPr>
          <w:sz w:val="28"/>
          <w:szCs w:val="28"/>
        </w:rPr>
      </w:r>
      <w:r w:rsidRPr="007D69B0">
        <w:rPr>
          <w:sz w:val="28"/>
          <w:szCs w:val="28"/>
        </w:rPr>
        <w:fldChar w:fldCharType="separate"/>
      </w:r>
      <w:r w:rsidRPr="007D69B0">
        <w:rPr>
          <w:noProof/>
          <w:sz w:val="28"/>
          <w:szCs w:val="28"/>
        </w:rPr>
        <w:t>В соответствии со ст. 24 Устава муниципального образования Табунский район Алтайского края</w:t>
      </w:r>
      <w:r w:rsidRPr="007D69B0">
        <w:rPr>
          <w:sz w:val="28"/>
          <w:szCs w:val="28"/>
        </w:rPr>
        <w:fldChar w:fldCharType="end"/>
      </w:r>
      <w:bookmarkEnd w:id="4"/>
      <w:r w:rsidRPr="007D69B0">
        <w:rPr>
          <w:sz w:val="28"/>
          <w:szCs w:val="28"/>
        </w:rPr>
        <w:t xml:space="preserve">, </w:t>
      </w:r>
      <w:r w:rsidR="008760BB">
        <w:rPr>
          <w:sz w:val="28"/>
          <w:szCs w:val="28"/>
        </w:rPr>
        <w:t xml:space="preserve">сельский </w:t>
      </w:r>
      <w:r w:rsidRPr="007D69B0">
        <w:rPr>
          <w:sz w:val="28"/>
          <w:szCs w:val="28"/>
        </w:rPr>
        <w:t xml:space="preserve">Совет депутатов </w:t>
      </w:r>
      <w:r w:rsidRPr="007D69B0">
        <w:rPr>
          <w:spacing w:val="40"/>
          <w:sz w:val="28"/>
          <w:szCs w:val="28"/>
        </w:rPr>
        <w:t>решил:</w:t>
      </w:r>
    </w:p>
    <w:p w:rsidR="00106D55" w:rsidRPr="007D69B0" w:rsidRDefault="00106D55" w:rsidP="007D69B0">
      <w:pPr>
        <w:shd w:val="clear" w:color="auto" w:fill="FFFFFF" w:themeFill="background1"/>
        <w:ind w:firstLine="720"/>
        <w:jc w:val="both"/>
        <w:rPr>
          <w:sz w:val="28"/>
          <w:szCs w:val="28"/>
        </w:rPr>
      </w:pPr>
    </w:p>
    <w:bookmarkStart w:id="5" w:name="ПолеСоСписком1"/>
    <w:p w:rsidR="00106D55" w:rsidRPr="0046010F" w:rsidRDefault="00106D55" w:rsidP="007D69B0">
      <w:pPr>
        <w:shd w:val="clear" w:color="auto" w:fill="FFFFFF" w:themeFill="background1"/>
        <w:jc w:val="both"/>
        <w:rPr>
          <w:sz w:val="28"/>
          <w:szCs w:val="28"/>
        </w:rPr>
      </w:pPr>
      <w:r w:rsidRPr="0046010F">
        <w:rPr>
          <w:sz w:val="28"/>
          <w:szCs w:val="28"/>
        </w:rPr>
        <w:fldChar w:fldCharType="begin">
          <w:ffData>
            <w:name w:val="ПолеСоСписком1"/>
            <w:enabled/>
            <w:calcOnExit w:val="0"/>
            <w:ddList>
              <w:listEntry w:val=" "/>
              <w:listEntry w:val="1."/>
            </w:ddList>
          </w:ffData>
        </w:fldChar>
      </w:r>
      <w:r w:rsidRPr="0046010F">
        <w:rPr>
          <w:sz w:val="28"/>
          <w:szCs w:val="28"/>
        </w:rPr>
        <w:instrText xml:space="preserve"> FORMDROPDOWN </w:instrText>
      </w:r>
      <w:r w:rsidRPr="0046010F">
        <w:rPr>
          <w:sz w:val="28"/>
          <w:szCs w:val="28"/>
        </w:rPr>
      </w:r>
      <w:r w:rsidRPr="0046010F">
        <w:rPr>
          <w:sz w:val="28"/>
          <w:szCs w:val="28"/>
        </w:rPr>
        <w:fldChar w:fldCharType="end"/>
      </w:r>
      <w:bookmarkEnd w:id="5"/>
      <w:r w:rsidRPr="0046010F">
        <w:rPr>
          <w:sz w:val="28"/>
          <w:szCs w:val="28"/>
        </w:rPr>
        <w:tab/>
      </w:r>
      <w:bookmarkStart w:id="6" w:name="ТекстовоеПоле5"/>
      <w:r w:rsidRPr="0046010F">
        <w:rPr>
          <w:sz w:val="28"/>
          <w:szCs w:val="28"/>
        </w:rPr>
        <w:fldChar w:fldCharType="begin">
          <w:ffData>
            <w:name w:val="ТекстовоеПоле5"/>
            <w:enabled/>
            <w:calcOnExit w:val="0"/>
            <w:textInput>
              <w:format w:val="Первая прописная"/>
            </w:textInput>
          </w:ffData>
        </w:fldChar>
      </w:r>
      <w:r w:rsidRPr="0046010F">
        <w:rPr>
          <w:sz w:val="28"/>
          <w:szCs w:val="28"/>
        </w:rPr>
        <w:instrText xml:space="preserve"> FORMTEXT </w:instrText>
      </w:r>
      <w:r w:rsidRPr="0046010F">
        <w:rPr>
          <w:sz w:val="28"/>
          <w:szCs w:val="28"/>
        </w:rPr>
      </w:r>
      <w:r w:rsidRPr="0046010F">
        <w:rPr>
          <w:sz w:val="28"/>
          <w:szCs w:val="28"/>
        </w:rPr>
        <w:fldChar w:fldCharType="separate"/>
      </w:r>
      <w:r w:rsidRPr="0046010F">
        <w:rPr>
          <w:sz w:val="28"/>
          <w:szCs w:val="28"/>
        </w:rPr>
        <w:t xml:space="preserve">1. Отчет о реализации Программы социально-экономического развития </w:t>
      </w:r>
      <w:r w:rsidR="0046010F">
        <w:rPr>
          <w:sz w:val="28"/>
          <w:szCs w:val="28"/>
        </w:rPr>
        <w:t xml:space="preserve">МО Табунский сельсовет </w:t>
      </w:r>
      <w:r w:rsidRPr="0046010F">
        <w:rPr>
          <w:sz w:val="28"/>
          <w:szCs w:val="28"/>
        </w:rPr>
        <w:t xml:space="preserve">Табунского района </w:t>
      </w:r>
      <w:r w:rsidR="0046010F">
        <w:rPr>
          <w:sz w:val="28"/>
          <w:szCs w:val="28"/>
        </w:rPr>
        <w:t>Алтайского края за 2015</w:t>
      </w:r>
      <w:r w:rsidRPr="0046010F">
        <w:rPr>
          <w:sz w:val="28"/>
          <w:szCs w:val="28"/>
        </w:rPr>
        <w:t xml:space="preserve"> год принять к сведению.</w:t>
      </w:r>
    </w:p>
    <w:p w:rsidR="00106D55" w:rsidRPr="0046010F" w:rsidRDefault="00106D55" w:rsidP="007D69B0">
      <w:pPr>
        <w:shd w:val="clear" w:color="auto" w:fill="FFFFFF" w:themeFill="background1"/>
        <w:jc w:val="both"/>
        <w:rPr>
          <w:noProof/>
          <w:sz w:val="28"/>
          <w:szCs w:val="28"/>
        </w:rPr>
      </w:pPr>
      <w:r w:rsidRPr="0046010F">
        <w:rPr>
          <w:sz w:val="28"/>
          <w:szCs w:val="28"/>
        </w:rPr>
        <w:t xml:space="preserve">          2.</w:t>
      </w:r>
      <w:r w:rsidR="008760BB">
        <w:rPr>
          <w:sz w:val="28"/>
          <w:szCs w:val="28"/>
        </w:rPr>
        <w:t xml:space="preserve"> </w:t>
      </w:r>
      <w:r w:rsidRPr="0046010F">
        <w:rPr>
          <w:noProof/>
          <w:sz w:val="28"/>
          <w:szCs w:val="28"/>
        </w:rPr>
        <w:t xml:space="preserve">Внести в приложение к решению </w:t>
      </w:r>
      <w:r w:rsidR="0046010F">
        <w:rPr>
          <w:noProof/>
          <w:sz w:val="28"/>
          <w:szCs w:val="28"/>
        </w:rPr>
        <w:t>сельского</w:t>
      </w:r>
      <w:r w:rsidRPr="0046010F">
        <w:rPr>
          <w:noProof/>
          <w:sz w:val="28"/>
          <w:szCs w:val="28"/>
        </w:rPr>
        <w:t xml:space="preserve"> Со</w:t>
      </w:r>
      <w:r w:rsidR="0046010F">
        <w:rPr>
          <w:noProof/>
          <w:sz w:val="28"/>
          <w:szCs w:val="28"/>
        </w:rPr>
        <w:t>вета депутатов от 26.12.2012 №34</w:t>
      </w:r>
      <w:r w:rsidRPr="0046010F">
        <w:rPr>
          <w:noProof/>
          <w:sz w:val="28"/>
          <w:szCs w:val="28"/>
        </w:rPr>
        <w:t xml:space="preserve"> "Об утверждении программы социально-экономического развития муниципального образования </w:t>
      </w:r>
      <w:r w:rsidR="0046010F">
        <w:rPr>
          <w:noProof/>
          <w:sz w:val="28"/>
          <w:szCs w:val="28"/>
        </w:rPr>
        <w:t>Табунский сельсовет</w:t>
      </w:r>
      <w:r w:rsidRPr="0046010F">
        <w:rPr>
          <w:noProof/>
          <w:sz w:val="28"/>
          <w:szCs w:val="28"/>
        </w:rPr>
        <w:t xml:space="preserve"> на 2013-2017 годы" следующие изменения:</w:t>
      </w:r>
    </w:p>
    <w:p w:rsidR="00106D55" w:rsidRPr="0046010F" w:rsidRDefault="00106D55" w:rsidP="007D69B0">
      <w:pPr>
        <w:shd w:val="clear" w:color="auto" w:fill="FFFFFF" w:themeFill="background1"/>
        <w:jc w:val="both"/>
        <w:rPr>
          <w:noProof/>
          <w:sz w:val="28"/>
          <w:szCs w:val="28"/>
        </w:rPr>
      </w:pPr>
      <w:r w:rsidRPr="0046010F">
        <w:rPr>
          <w:noProof/>
          <w:sz w:val="28"/>
          <w:szCs w:val="28"/>
        </w:rPr>
        <w:t xml:space="preserve">2.1. </w:t>
      </w:r>
      <w:r w:rsidRPr="0046010F">
        <w:rPr>
          <w:noProof/>
          <w:sz w:val="28"/>
          <w:szCs w:val="28"/>
        </w:rPr>
        <w:tab/>
        <w:t>Приложение 1 к программе социально-экономического развития муниципального образования</w:t>
      </w:r>
      <w:r w:rsidR="008760BB">
        <w:rPr>
          <w:noProof/>
          <w:sz w:val="28"/>
          <w:szCs w:val="28"/>
        </w:rPr>
        <w:t xml:space="preserve"> Табунский сельсовет</w:t>
      </w:r>
      <w:r w:rsidRPr="0046010F">
        <w:rPr>
          <w:noProof/>
          <w:sz w:val="28"/>
          <w:szCs w:val="28"/>
        </w:rPr>
        <w:t xml:space="preserve"> на 2013-2017 годы "Целевые индикаторы программы социально-экономиче</w:t>
      </w:r>
      <w:r w:rsidR="008760BB">
        <w:rPr>
          <w:noProof/>
          <w:sz w:val="28"/>
          <w:szCs w:val="28"/>
        </w:rPr>
        <w:t>ского раз</w:t>
      </w:r>
      <w:r w:rsidR="00AD57E9">
        <w:rPr>
          <w:noProof/>
          <w:sz w:val="28"/>
          <w:szCs w:val="28"/>
        </w:rPr>
        <w:t>вития МО</w:t>
      </w:r>
      <w:r w:rsidR="008760BB">
        <w:rPr>
          <w:noProof/>
          <w:sz w:val="28"/>
          <w:szCs w:val="28"/>
        </w:rPr>
        <w:t xml:space="preserve"> Табунский сельсовет</w:t>
      </w:r>
      <w:r w:rsidR="00AD57E9">
        <w:rPr>
          <w:noProof/>
          <w:sz w:val="28"/>
          <w:szCs w:val="28"/>
        </w:rPr>
        <w:t xml:space="preserve"> на 2013-</w:t>
      </w:r>
      <w:r w:rsidRPr="0046010F">
        <w:rPr>
          <w:noProof/>
          <w:sz w:val="28"/>
          <w:szCs w:val="28"/>
        </w:rPr>
        <w:t>2017 года" изложить в редакции согласно приложения 1 к настоящему решению.</w:t>
      </w:r>
    </w:p>
    <w:p w:rsidR="00106D55" w:rsidRPr="0046010F" w:rsidRDefault="00106D55" w:rsidP="007D69B0">
      <w:pPr>
        <w:shd w:val="clear" w:color="auto" w:fill="FFFFFF" w:themeFill="background1"/>
        <w:jc w:val="both"/>
        <w:rPr>
          <w:noProof/>
          <w:sz w:val="28"/>
          <w:szCs w:val="28"/>
        </w:rPr>
      </w:pPr>
      <w:r w:rsidRPr="0046010F">
        <w:rPr>
          <w:noProof/>
          <w:sz w:val="28"/>
          <w:szCs w:val="28"/>
        </w:rPr>
        <w:t>2.2</w:t>
      </w:r>
      <w:r w:rsidRPr="0046010F">
        <w:rPr>
          <w:noProof/>
          <w:sz w:val="28"/>
          <w:szCs w:val="28"/>
        </w:rPr>
        <w:tab/>
        <w:t>Приложение 2 к программе социально-экономического раз</w:t>
      </w:r>
      <w:r w:rsidR="00AD57E9">
        <w:rPr>
          <w:noProof/>
          <w:sz w:val="28"/>
          <w:szCs w:val="28"/>
        </w:rPr>
        <w:t>вития МО</w:t>
      </w:r>
      <w:r w:rsidR="008760BB">
        <w:rPr>
          <w:noProof/>
          <w:sz w:val="28"/>
          <w:szCs w:val="28"/>
        </w:rPr>
        <w:t xml:space="preserve"> Табунский сельсовет</w:t>
      </w:r>
      <w:r w:rsidRPr="0046010F">
        <w:rPr>
          <w:noProof/>
          <w:sz w:val="28"/>
          <w:szCs w:val="28"/>
        </w:rPr>
        <w:t xml:space="preserve"> на 2013-2017 годы "Перечень инвестиционных проектов, реализуемых и планируемых к реализации</w:t>
      </w:r>
      <w:r w:rsidR="00AD57E9">
        <w:rPr>
          <w:noProof/>
          <w:sz w:val="28"/>
          <w:szCs w:val="28"/>
        </w:rPr>
        <w:t xml:space="preserve"> на территории МО Табунский </w:t>
      </w:r>
      <w:r w:rsidR="00AD57E9">
        <w:rPr>
          <w:noProof/>
          <w:sz w:val="28"/>
          <w:szCs w:val="28"/>
        </w:rPr>
        <w:lastRenderedPageBreak/>
        <w:t>сельсовет</w:t>
      </w:r>
      <w:r w:rsidRPr="0046010F">
        <w:rPr>
          <w:noProof/>
          <w:sz w:val="28"/>
          <w:szCs w:val="28"/>
        </w:rPr>
        <w:t xml:space="preserve"> в период до 2017 года" изложить в редакции согласно приложения 2 к настоящему решению.</w:t>
      </w:r>
    </w:p>
    <w:p w:rsidR="00106D55" w:rsidRPr="007D69B0" w:rsidRDefault="00106D55" w:rsidP="007D69B0">
      <w:pPr>
        <w:shd w:val="clear" w:color="auto" w:fill="FFFFFF" w:themeFill="background1"/>
        <w:jc w:val="both"/>
        <w:rPr>
          <w:noProof/>
          <w:sz w:val="28"/>
          <w:szCs w:val="28"/>
        </w:rPr>
      </w:pPr>
      <w:r w:rsidRPr="0046010F">
        <w:rPr>
          <w:noProof/>
          <w:sz w:val="28"/>
          <w:szCs w:val="28"/>
        </w:rPr>
        <w:t>2.3. Приложение 3 к программе социально-экономического развития муниципального образования</w:t>
      </w:r>
      <w:r w:rsidR="008760BB">
        <w:rPr>
          <w:noProof/>
          <w:sz w:val="28"/>
          <w:szCs w:val="28"/>
        </w:rPr>
        <w:t xml:space="preserve"> </w:t>
      </w:r>
      <w:r w:rsidRPr="0046010F">
        <w:rPr>
          <w:noProof/>
          <w:sz w:val="28"/>
          <w:szCs w:val="28"/>
        </w:rPr>
        <w:t xml:space="preserve"> на 2013-2017 годы "Перечень долгосрочных, ведомственных целевых программ и муниципальных программ Табунского района,  реализуемых в период до 2017 года" изложить в редакции согласно приложения 3 к настоящему решению.</w:t>
      </w:r>
      <w:r w:rsidRPr="0046010F">
        <w:rPr>
          <w:noProof/>
          <w:sz w:val="28"/>
          <w:szCs w:val="28"/>
        </w:rPr>
        <w:tab/>
      </w:r>
      <w:r w:rsidRPr="0046010F">
        <w:rPr>
          <w:sz w:val="28"/>
          <w:szCs w:val="28"/>
        </w:rPr>
        <w:fldChar w:fldCharType="end"/>
      </w:r>
      <w:bookmarkEnd w:id="6"/>
    </w:p>
    <w:p w:rsidR="00106D55" w:rsidRPr="007D69B0" w:rsidRDefault="00106D55" w:rsidP="007D69B0">
      <w:pPr>
        <w:shd w:val="clear" w:color="auto" w:fill="FFFFFF" w:themeFill="background1"/>
        <w:jc w:val="both"/>
        <w:rPr>
          <w:sz w:val="28"/>
          <w:szCs w:val="28"/>
        </w:rPr>
      </w:pPr>
    </w:p>
    <w:tbl>
      <w:tblPr>
        <w:tblW w:w="9570" w:type="dxa"/>
        <w:tblLook w:val="04A0" w:firstRow="1" w:lastRow="0" w:firstColumn="1" w:lastColumn="0" w:noHBand="0" w:noVBand="1"/>
      </w:tblPr>
      <w:tblGrid>
        <w:gridCol w:w="4361"/>
        <w:gridCol w:w="5209"/>
      </w:tblGrid>
      <w:tr w:rsidR="00106D55" w:rsidRPr="001344D2" w:rsidTr="007D69B0">
        <w:trPr>
          <w:trHeight w:val="697"/>
        </w:trPr>
        <w:tc>
          <w:tcPr>
            <w:tcW w:w="4361" w:type="dxa"/>
            <w:shd w:val="clear" w:color="auto" w:fill="FFFFFF" w:themeFill="background1"/>
          </w:tcPr>
          <w:p w:rsidR="00073F43" w:rsidRDefault="00073F43" w:rsidP="007D69B0">
            <w:pPr>
              <w:shd w:val="clear" w:color="auto" w:fill="FFFFFF" w:themeFill="background1"/>
              <w:rPr>
                <w:sz w:val="28"/>
                <w:szCs w:val="28"/>
              </w:rPr>
            </w:pPr>
          </w:p>
          <w:p w:rsidR="00106D55" w:rsidRPr="007D69B0" w:rsidRDefault="008760BB" w:rsidP="007D69B0">
            <w:pPr>
              <w:shd w:val="clear" w:color="auto" w:fill="FFFFFF" w:themeFill="background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сельсовета</w:t>
            </w:r>
          </w:p>
        </w:tc>
        <w:tc>
          <w:tcPr>
            <w:tcW w:w="5209" w:type="dxa"/>
            <w:vAlign w:val="bottom"/>
          </w:tcPr>
          <w:p w:rsidR="00073F43" w:rsidRDefault="00073F43" w:rsidP="007D69B0">
            <w:pPr>
              <w:shd w:val="clear" w:color="auto" w:fill="FFFFFF" w:themeFill="background1"/>
              <w:jc w:val="right"/>
              <w:rPr>
                <w:sz w:val="28"/>
                <w:szCs w:val="28"/>
              </w:rPr>
            </w:pPr>
          </w:p>
          <w:p w:rsidR="00106D55" w:rsidRDefault="008760BB" w:rsidP="007D69B0">
            <w:pPr>
              <w:shd w:val="clear" w:color="auto" w:fill="FFFFFF" w:themeFill="background1"/>
              <w:jc w:val="right"/>
              <w:rPr>
                <w:sz w:val="28"/>
                <w:szCs w:val="28"/>
              </w:rPr>
            </w:pPr>
            <w:bookmarkStart w:id="7" w:name="_GoBack"/>
            <w:bookmarkEnd w:id="7"/>
            <w:r>
              <w:rPr>
                <w:sz w:val="28"/>
                <w:szCs w:val="28"/>
              </w:rPr>
              <w:t>А.И. Дубина</w:t>
            </w:r>
          </w:p>
          <w:p w:rsidR="00106D55" w:rsidRPr="001344D2" w:rsidRDefault="00106D55" w:rsidP="007D69B0">
            <w:pPr>
              <w:shd w:val="clear" w:color="auto" w:fill="FFFFFF" w:themeFill="background1"/>
              <w:jc w:val="right"/>
              <w:rPr>
                <w:sz w:val="28"/>
                <w:szCs w:val="28"/>
              </w:rPr>
            </w:pPr>
          </w:p>
        </w:tc>
      </w:tr>
    </w:tbl>
    <w:p w:rsidR="00E3594B" w:rsidRDefault="00E3594B" w:rsidP="007D69B0">
      <w:pPr>
        <w:shd w:val="clear" w:color="auto" w:fill="FFFFFF" w:themeFill="background1"/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</w:p>
    <w:p w:rsidR="00E3594B" w:rsidRPr="00E3594B" w:rsidRDefault="00E3594B" w:rsidP="00E3594B">
      <w:pPr>
        <w:rPr>
          <w:sz w:val="24"/>
          <w:szCs w:val="24"/>
        </w:rPr>
      </w:pPr>
    </w:p>
    <w:p w:rsidR="00E3594B" w:rsidRPr="00E3594B" w:rsidRDefault="00E3594B" w:rsidP="00E3594B">
      <w:pPr>
        <w:rPr>
          <w:sz w:val="24"/>
          <w:szCs w:val="24"/>
        </w:rPr>
      </w:pPr>
    </w:p>
    <w:p w:rsidR="00E3594B" w:rsidRDefault="00E3594B" w:rsidP="00E3594B">
      <w:pPr>
        <w:rPr>
          <w:sz w:val="24"/>
          <w:szCs w:val="24"/>
        </w:rPr>
      </w:pPr>
    </w:p>
    <w:p w:rsidR="00E3594B" w:rsidRDefault="00E3594B" w:rsidP="00E3594B">
      <w:pPr>
        <w:rPr>
          <w:sz w:val="24"/>
          <w:szCs w:val="24"/>
        </w:rPr>
      </w:pPr>
    </w:p>
    <w:p w:rsidR="00E3594B" w:rsidRDefault="00E3594B" w:rsidP="00E3594B">
      <w:pPr>
        <w:rPr>
          <w:sz w:val="24"/>
          <w:szCs w:val="24"/>
        </w:rPr>
      </w:pPr>
    </w:p>
    <w:p w:rsidR="004E40D7" w:rsidRDefault="004E40D7"/>
    <w:sectPr w:rsidR="004E40D7" w:rsidSect="003B212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38F"/>
    <w:rsid w:val="00073F43"/>
    <w:rsid w:val="00106D55"/>
    <w:rsid w:val="003B2129"/>
    <w:rsid w:val="00443E57"/>
    <w:rsid w:val="0046010F"/>
    <w:rsid w:val="004E40D7"/>
    <w:rsid w:val="007D69B0"/>
    <w:rsid w:val="008760BB"/>
    <w:rsid w:val="0091738F"/>
    <w:rsid w:val="00AD57E9"/>
    <w:rsid w:val="00AE01F1"/>
    <w:rsid w:val="00E3594B"/>
    <w:rsid w:val="00E82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D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106D55"/>
    <w:pPr>
      <w:keepNext/>
      <w:jc w:val="center"/>
      <w:outlineLvl w:val="2"/>
    </w:pPr>
    <w:rPr>
      <w:b/>
      <w:caps/>
      <w:spacing w:val="50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06D55"/>
    <w:rPr>
      <w:rFonts w:ascii="Times New Roman" w:eastAsia="Times New Roman" w:hAnsi="Times New Roman" w:cs="Times New Roman"/>
      <w:b/>
      <w:caps/>
      <w:spacing w:val="50"/>
      <w:sz w:val="30"/>
      <w:szCs w:val="20"/>
      <w:lang w:eastAsia="ru-RU"/>
    </w:rPr>
  </w:style>
  <w:style w:type="paragraph" w:styleId="a3">
    <w:name w:val="Subtitle"/>
    <w:basedOn w:val="a"/>
    <w:link w:val="a4"/>
    <w:qFormat/>
    <w:rsid w:val="00106D55"/>
    <w:pPr>
      <w:jc w:val="center"/>
    </w:pPr>
    <w:rPr>
      <w:sz w:val="26"/>
    </w:rPr>
  </w:style>
  <w:style w:type="character" w:customStyle="1" w:styleId="a4">
    <w:name w:val="Подзаголовок Знак"/>
    <w:basedOn w:val="a0"/>
    <w:link w:val="a3"/>
    <w:rsid w:val="00106D55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73F4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3F4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D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106D55"/>
    <w:pPr>
      <w:keepNext/>
      <w:jc w:val="center"/>
      <w:outlineLvl w:val="2"/>
    </w:pPr>
    <w:rPr>
      <w:b/>
      <w:caps/>
      <w:spacing w:val="50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06D55"/>
    <w:rPr>
      <w:rFonts w:ascii="Times New Roman" w:eastAsia="Times New Roman" w:hAnsi="Times New Roman" w:cs="Times New Roman"/>
      <w:b/>
      <w:caps/>
      <w:spacing w:val="50"/>
      <w:sz w:val="30"/>
      <w:szCs w:val="20"/>
      <w:lang w:eastAsia="ru-RU"/>
    </w:rPr>
  </w:style>
  <w:style w:type="paragraph" w:styleId="a3">
    <w:name w:val="Subtitle"/>
    <w:basedOn w:val="a"/>
    <w:link w:val="a4"/>
    <w:qFormat/>
    <w:rsid w:val="00106D55"/>
    <w:pPr>
      <w:jc w:val="center"/>
    </w:pPr>
    <w:rPr>
      <w:sz w:val="26"/>
    </w:rPr>
  </w:style>
  <w:style w:type="character" w:customStyle="1" w:styleId="a4">
    <w:name w:val="Подзаголовок Знак"/>
    <w:basedOn w:val="a0"/>
    <w:link w:val="a3"/>
    <w:rsid w:val="00106D55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73F4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3F4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D2C350-D20F-451B-B81C-01A0DA986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cp:lastPrinted>2016-11-14T08:00:00Z</cp:lastPrinted>
  <dcterms:created xsi:type="dcterms:W3CDTF">2016-11-11T08:51:00Z</dcterms:created>
  <dcterms:modified xsi:type="dcterms:W3CDTF">2016-11-14T08:01:00Z</dcterms:modified>
</cp:coreProperties>
</file>