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FF3" w:rsidRPr="000A1FF3" w:rsidRDefault="000A1FF3" w:rsidP="000A1FF3">
      <w:pPr>
        <w:spacing w:after="240" w:line="276" w:lineRule="auto"/>
        <w:jc w:val="center"/>
        <w:rPr>
          <w:b/>
          <w:caps/>
          <w:spacing w:val="20"/>
          <w:sz w:val="36"/>
          <w:szCs w:val="20"/>
        </w:rPr>
      </w:pPr>
      <w:r w:rsidRPr="000A1FF3">
        <w:rPr>
          <w:b/>
          <w:caps/>
          <w:spacing w:val="20"/>
          <w:sz w:val="36"/>
          <w:szCs w:val="20"/>
        </w:rPr>
        <w:t>Администрация Табунского сельсовета табунского района Алтайского края</w:t>
      </w:r>
    </w:p>
    <w:p w:rsidR="000A1FF3" w:rsidRPr="000A1FF3" w:rsidRDefault="000A1FF3" w:rsidP="000A1FF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>
        <w:rPr>
          <w:caps/>
          <w:spacing w:val="84"/>
          <w:sz w:val="32"/>
          <w:szCs w:val="36"/>
        </w:rPr>
        <w:t>ПОСТАНОВЛЕНИЕ</w:t>
      </w:r>
      <w:r w:rsidR="00CA11F5">
        <w:rPr>
          <w:caps/>
          <w:spacing w:val="84"/>
          <w:sz w:val="32"/>
          <w:szCs w:val="36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0A1FF3" w:rsidRPr="000A1FF3" w:rsidTr="004449C5"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1FF3" w:rsidRPr="000A1FF3" w:rsidRDefault="007D5D95" w:rsidP="005D25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30.10.2019</w:t>
            </w:r>
          </w:p>
        </w:tc>
        <w:tc>
          <w:tcPr>
            <w:tcW w:w="1666" w:type="pct"/>
          </w:tcPr>
          <w:p w:rsidR="000A1FF3" w:rsidRPr="000A1FF3" w:rsidRDefault="000A1FF3" w:rsidP="000A1F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0A1FF3" w:rsidRPr="000A1FF3" w:rsidRDefault="000A1FF3" w:rsidP="000A1FF3">
            <w:pPr>
              <w:jc w:val="center"/>
              <w:rPr>
                <w:sz w:val="28"/>
                <w:szCs w:val="28"/>
              </w:rPr>
            </w:pPr>
            <w:r w:rsidRPr="000A1FF3">
              <w:rPr>
                <w:sz w:val="28"/>
                <w:szCs w:val="28"/>
              </w:rPr>
              <w:t>№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1FF3" w:rsidRPr="000A1FF3" w:rsidRDefault="007D5D95" w:rsidP="003A0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0A1FF3" w:rsidRPr="000A1FF3" w:rsidTr="004449C5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FF3" w:rsidRPr="000A1FF3" w:rsidRDefault="000A1FF3" w:rsidP="000A1F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pct"/>
            <w:hideMark/>
          </w:tcPr>
          <w:p w:rsidR="000A1FF3" w:rsidRPr="000A1FF3" w:rsidRDefault="000A1FF3" w:rsidP="000A1FF3">
            <w:pPr>
              <w:jc w:val="center"/>
              <w:rPr>
                <w:sz w:val="20"/>
                <w:szCs w:val="20"/>
              </w:rPr>
            </w:pPr>
            <w:r w:rsidRPr="000A1FF3">
              <w:rPr>
                <w:b/>
                <w:sz w:val="20"/>
                <w:szCs w:val="20"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0A1FF3" w:rsidRPr="000A1FF3" w:rsidRDefault="000A1FF3" w:rsidP="000A1FF3">
            <w:pPr>
              <w:jc w:val="center"/>
              <w:rPr>
                <w:sz w:val="20"/>
                <w:szCs w:val="20"/>
              </w:rPr>
            </w:pPr>
          </w:p>
        </w:tc>
      </w:tr>
    </w:tbl>
    <w:p w:rsidR="007D5D95" w:rsidRPr="005D25CF" w:rsidRDefault="007D5D95" w:rsidP="00516DE4">
      <w:pPr>
        <w:widowControl w:val="0"/>
        <w:tabs>
          <w:tab w:val="left" w:pos="5160"/>
        </w:tabs>
        <w:autoSpaceDE w:val="0"/>
        <w:autoSpaceDN w:val="0"/>
        <w:adjustRightInd w:val="0"/>
        <w:spacing w:line="360" w:lineRule="auto"/>
        <w:rPr>
          <w:rFonts w:eastAsiaTheme="minorEastAsia"/>
          <w:b/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7D5D95" w:rsidRPr="007D5D95" w:rsidTr="00B74C37">
        <w:tc>
          <w:tcPr>
            <w:tcW w:w="5000" w:type="pct"/>
            <w:hideMark/>
          </w:tcPr>
          <w:p w:rsidR="007D5D95" w:rsidRPr="007D5D95" w:rsidRDefault="00516DE4" w:rsidP="005B30F4">
            <w:pPr>
              <w:widowControl w:val="0"/>
              <w:tabs>
                <w:tab w:val="left" w:pos="51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  <w:b/>
                <w:sz w:val="26"/>
                <w:szCs w:val="26"/>
              </w:rPr>
            </w:pPr>
            <w:r>
              <w:rPr>
                <w:rFonts w:eastAsiaTheme="minorEastAsia"/>
                <w:b/>
                <w:sz w:val="26"/>
                <w:szCs w:val="26"/>
              </w:rPr>
              <w:t>О внесении изменений в постановление 18/2 от 20.06.2019 года</w:t>
            </w:r>
            <w:r>
              <w:rPr>
                <w:rFonts w:eastAsiaTheme="minorEastAsia"/>
                <w:b/>
                <w:sz w:val="26"/>
                <w:szCs w:val="26"/>
              </w:rPr>
              <w:t xml:space="preserve"> </w:t>
            </w:r>
            <w:r w:rsidR="007D5D95">
              <w:rPr>
                <w:rFonts w:eastAsiaTheme="minorEastAsia"/>
                <w:b/>
                <w:sz w:val="26"/>
                <w:szCs w:val="26"/>
              </w:rPr>
              <w:t>«</w:t>
            </w:r>
            <w:r w:rsidR="007D5D95" w:rsidRPr="007D5D95">
              <w:rPr>
                <w:rFonts w:eastAsiaTheme="minorEastAsia"/>
                <w:b/>
                <w:sz w:val="26"/>
                <w:szCs w:val="26"/>
              </w:rPr>
              <w:t>Об утверждении перечня муниципального имущества муниципального образования Табунский сельсовет, свободного от прав третьих лиц (</w:t>
            </w:r>
            <w:r w:rsidR="005B30F4" w:rsidRPr="005B30F4">
              <w:rPr>
                <w:rFonts w:eastAsiaTheme="minorEastAsia"/>
                <w:b/>
                <w:sz w:val="26"/>
                <w:szCs w:val="26"/>
              </w:rPr>
      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      </w:r>
            <w:r w:rsidR="007D5D95" w:rsidRPr="007D5D95">
              <w:rPr>
                <w:rFonts w:eastAsiaTheme="minorEastAsia"/>
                <w:b/>
                <w:sz w:val="26"/>
                <w:szCs w:val="26"/>
              </w:rPr>
              <w:t>), предназначенного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7D5D95">
              <w:rPr>
                <w:rFonts w:eastAsiaTheme="minorEastAsia"/>
                <w:b/>
                <w:sz w:val="26"/>
                <w:szCs w:val="26"/>
              </w:rPr>
              <w:t>»</w:t>
            </w:r>
          </w:p>
        </w:tc>
      </w:tr>
    </w:tbl>
    <w:p w:rsidR="007D5D95" w:rsidRPr="007D5D95" w:rsidRDefault="007D5D95" w:rsidP="007D5D95">
      <w:pPr>
        <w:widowControl w:val="0"/>
        <w:tabs>
          <w:tab w:val="left" w:pos="5160"/>
        </w:tabs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i/>
          <w:sz w:val="26"/>
          <w:szCs w:val="26"/>
        </w:rPr>
      </w:pPr>
    </w:p>
    <w:p w:rsidR="007D5D95" w:rsidRPr="007D5D95" w:rsidRDefault="007D5D95" w:rsidP="007D5D95">
      <w:pPr>
        <w:widowControl w:val="0"/>
        <w:tabs>
          <w:tab w:val="left" w:pos="1379"/>
          <w:tab w:val="left" w:leader="underscore" w:pos="3809"/>
        </w:tabs>
        <w:jc w:val="both"/>
        <w:rPr>
          <w:sz w:val="28"/>
          <w:szCs w:val="26"/>
        </w:rPr>
      </w:pPr>
      <w:r>
        <w:rPr>
          <w:rFonts w:eastAsiaTheme="minorEastAsia"/>
          <w:b/>
          <w:sz w:val="26"/>
          <w:szCs w:val="26"/>
        </w:rPr>
        <w:t xml:space="preserve">         </w:t>
      </w:r>
      <w:r w:rsidRPr="007D5D95">
        <w:rPr>
          <w:sz w:val="28"/>
          <w:szCs w:val="26"/>
        </w:rPr>
        <w:t>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акты», Федеральным законом от 24 июля 2007 года N 209-ФЗ "О развитии малого и среднего предпринимательства в Российской Федерации", руководствуясь постановлением администрации от 20.06.2017 г. № 23 «Об утверждении Положения о порядке формирования, ведения и обязательного опубликования перечня муниципального имущества муниципального образования Табунский сельсовет, свободного от прав третьих лиц (за исключением имущественных прав субъектов малого и среднего предпринимательства), предназначенного 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5D25CF" w:rsidRDefault="005D25CF" w:rsidP="002435A8">
      <w:pPr>
        <w:widowControl w:val="0"/>
        <w:tabs>
          <w:tab w:val="left" w:pos="5160"/>
        </w:tabs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sz w:val="26"/>
          <w:szCs w:val="26"/>
        </w:rPr>
      </w:pPr>
    </w:p>
    <w:p w:rsidR="007D5D95" w:rsidRDefault="007D5D95" w:rsidP="007D5D95">
      <w:pPr>
        <w:widowControl w:val="0"/>
        <w:tabs>
          <w:tab w:val="left" w:pos="1379"/>
          <w:tab w:val="left" w:leader="underscore" w:pos="3809"/>
        </w:tabs>
        <w:jc w:val="center"/>
        <w:rPr>
          <w:sz w:val="28"/>
          <w:szCs w:val="26"/>
        </w:rPr>
      </w:pPr>
      <w:r w:rsidRPr="00610E9C">
        <w:rPr>
          <w:sz w:val="28"/>
          <w:szCs w:val="26"/>
        </w:rPr>
        <w:t>ПОСТАНОВЛЯЮ:</w:t>
      </w:r>
    </w:p>
    <w:p w:rsidR="007D5D95" w:rsidRPr="00610E9C" w:rsidRDefault="007D5D95" w:rsidP="007D5D95">
      <w:pPr>
        <w:widowControl w:val="0"/>
        <w:tabs>
          <w:tab w:val="left" w:pos="1379"/>
          <w:tab w:val="left" w:leader="underscore" w:pos="3809"/>
        </w:tabs>
        <w:jc w:val="center"/>
        <w:rPr>
          <w:sz w:val="28"/>
          <w:szCs w:val="26"/>
        </w:rPr>
      </w:pPr>
    </w:p>
    <w:p w:rsidR="005D25CF" w:rsidRPr="005D25CF" w:rsidRDefault="005D25CF" w:rsidP="005D25CF">
      <w:pPr>
        <w:pStyle w:val="a6"/>
        <w:widowControl w:val="0"/>
        <w:numPr>
          <w:ilvl w:val="0"/>
          <w:numId w:val="10"/>
        </w:numPr>
        <w:tabs>
          <w:tab w:val="left" w:pos="1275"/>
        </w:tabs>
        <w:autoSpaceDE w:val="0"/>
        <w:autoSpaceDN w:val="0"/>
        <w:adjustRightInd w:val="0"/>
        <w:spacing w:line="360" w:lineRule="auto"/>
        <w:jc w:val="both"/>
        <w:rPr>
          <w:rFonts w:eastAsiaTheme="minorEastAsia"/>
          <w:sz w:val="26"/>
          <w:szCs w:val="26"/>
        </w:rPr>
      </w:pPr>
      <w:r w:rsidRPr="005D25CF">
        <w:rPr>
          <w:rFonts w:eastAsiaTheme="minorEastAsia"/>
          <w:sz w:val="26"/>
          <w:szCs w:val="26"/>
        </w:rPr>
        <w:t xml:space="preserve">Внести изменения в перечень муниципального имущества муниципального </w:t>
      </w:r>
      <w:r w:rsidRPr="005D25CF">
        <w:rPr>
          <w:rFonts w:eastAsiaTheme="minorEastAsia"/>
          <w:sz w:val="26"/>
          <w:szCs w:val="26"/>
        </w:rPr>
        <w:lastRenderedPageBreak/>
        <w:t>образования Табунский сельсовет,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 (прилагается)</w:t>
      </w:r>
      <w:r w:rsidRPr="005D25CF">
        <w:rPr>
          <w:rFonts w:eastAsiaTheme="minorEastAsia"/>
          <w:color w:val="000000"/>
          <w:sz w:val="26"/>
          <w:szCs w:val="26"/>
        </w:rPr>
        <w:t>.</w:t>
      </w:r>
    </w:p>
    <w:p w:rsidR="005D25CF" w:rsidRPr="005D25CF" w:rsidRDefault="005D25CF" w:rsidP="005D25CF">
      <w:pPr>
        <w:pStyle w:val="a6"/>
        <w:widowControl w:val="0"/>
        <w:numPr>
          <w:ilvl w:val="0"/>
          <w:numId w:val="10"/>
        </w:numPr>
        <w:tabs>
          <w:tab w:val="left" w:pos="1275"/>
        </w:tabs>
        <w:autoSpaceDE w:val="0"/>
        <w:autoSpaceDN w:val="0"/>
        <w:adjustRightInd w:val="0"/>
        <w:spacing w:line="360" w:lineRule="auto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Настоящее постановление обнародовать в установленном порядке.</w:t>
      </w:r>
    </w:p>
    <w:p w:rsidR="005D25CF" w:rsidRDefault="005D25CF" w:rsidP="005D25CF">
      <w:pPr>
        <w:pStyle w:val="a6"/>
        <w:rPr>
          <w:rFonts w:eastAsiaTheme="minorEastAsia"/>
          <w:sz w:val="26"/>
          <w:szCs w:val="26"/>
        </w:rPr>
      </w:pPr>
    </w:p>
    <w:p w:rsidR="005D25CF" w:rsidRPr="005D25CF" w:rsidRDefault="005D25CF" w:rsidP="005D25CF">
      <w:pPr>
        <w:rPr>
          <w:rFonts w:eastAsiaTheme="minorEastAsia"/>
        </w:rPr>
      </w:pPr>
    </w:p>
    <w:p w:rsidR="005D25CF" w:rsidRPr="005D25CF" w:rsidRDefault="005D25CF" w:rsidP="005D25CF">
      <w:pPr>
        <w:rPr>
          <w:rFonts w:eastAsiaTheme="minorEastAsia"/>
        </w:rPr>
      </w:pPr>
    </w:p>
    <w:p w:rsidR="005D25CF" w:rsidRPr="005D25CF" w:rsidRDefault="005D25CF" w:rsidP="005D25CF">
      <w:pPr>
        <w:rPr>
          <w:rFonts w:eastAsiaTheme="minorEastAsia"/>
        </w:rPr>
      </w:pPr>
    </w:p>
    <w:p w:rsidR="005D25CF" w:rsidRPr="005D25CF" w:rsidRDefault="005D25CF" w:rsidP="005D25CF">
      <w:pPr>
        <w:rPr>
          <w:rFonts w:eastAsiaTheme="minorEastAsia"/>
        </w:rPr>
      </w:pPr>
    </w:p>
    <w:p w:rsidR="005D25CF" w:rsidRDefault="005D25CF" w:rsidP="005D25CF">
      <w:pPr>
        <w:rPr>
          <w:rFonts w:eastAsiaTheme="minorEastAsia"/>
        </w:rPr>
      </w:pPr>
    </w:p>
    <w:p w:rsidR="005D25CF" w:rsidRDefault="005D25CF" w:rsidP="005D25CF">
      <w:pPr>
        <w:rPr>
          <w:rFonts w:eastAsiaTheme="minorEastAsia"/>
        </w:rPr>
      </w:pPr>
      <w:r>
        <w:rPr>
          <w:rFonts w:eastAsiaTheme="minorEastAsia"/>
        </w:rPr>
        <w:t>Глава сельсовета                                                                                      Герасименко О.Г.</w:t>
      </w:r>
      <w:bookmarkStart w:id="0" w:name="_GoBack"/>
      <w:bookmarkEnd w:id="0"/>
    </w:p>
    <w:sectPr w:rsidR="005D25CF" w:rsidSect="003A0C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E4BB7"/>
    <w:multiLevelType w:val="hybridMultilevel"/>
    <w:tmpl w:val="6F9AFD30"/>
    <w:lvl w:ilvl="0" w:tplc="D7567FB0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F8103D"/>
    <w:multiLevelType w:val="multilevel"/>
    <w:tmpl w:val="7F56A42C"/>
    <w:lvl w:ilvl="0">
      <w:start w:val="1"/>
      <w:numFmt w:val="decimal"/>
      <w:lvlText w:val="%1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4B57AF"/>
    <w:multiLevelType w:val="hybridMultilevel"/>
    <w:tmpl w:val="0D7E10E2"/>
    <w:lvl w:ilvl="0" w:tplc="6AEA09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D2C3A"/>
    <w:multiLevelType w:val="hybridMultilevel"/>
    <w:tmpl w:val="D43C9FEE"/>
    <w:lvl w:ilvl="0" w:tplc="B1D2666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662B6F"/>
    <w:multiLevelType w:val="multilevel"/>
    <w:tmpl w:val="EF0086A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52E618D2"/>
    <w:multiLevelType w:val="hybridMultilevel"/>
    <w:tmpl w:val="909AE648"/>
    <w:lvl w:ilvl="0" w:tplc="6AEA09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04BD0"/>
    <w:multiLevelType w:val="hybridMultilevel"/>
    <w:tmpl w:val="332814B0"/>
    <w:lvl w:ilvl="0" w:tplc="6AEA09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4FE62D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A73FA"/>
    <w:multiLevelType w:val="hybridMultilevel"/>
    <w:tmpl w:val="219A8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75877"/>
    <w:multiLevelType w:val="hybridMultilevel"/>
    <w:tmpl w:val="0382DBB6"/>
    <w:lvl w:ilvl="0" w:tplc="6AEA096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F4FE62DE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0D1630B"/>
    <w:multiLevelType w:val="hybridMultilevel"/>
    <w:tmpl w:val="D1C04D74"/>
    <w:lvl w:ilvl="0" w:tplc="CA26A0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BB8"/>
    <w:rsid w:val="00034DA7"/>
    <w:rsid w:val="000440C5"/>
    <w:rsid w:val="000458B3"/>
    <w:rsid w:val="000A1FF3"/>
    <w:rsid w:val="000D041F"/>
    <w:rsid w:val="001244A7"/>
    <w:rsid w:val="001414D6"/>
    <w:rsid w:val="001743CE"/>
    <w:rsid w:val="001F1256"/>
    <w:rsid w:val="002123C7"/>
    <w:rsid w:val="002435A8"/>
    <w:rsid w:val="0029151A"/>
    <w:rsid w:val="002D60F7"/>
    <w:rsid w:val="00347394"/>
    <w:rsid w:val="003A0CBC"/>
    <w:rsid w:val="0040353B"/>
    <w:rsid w:val="004A2C67"/>
    <w:rsid w:val="004E0EC8"/>
    <w:rsid w:val="004F1524"/>
    <w:rsid w:val="00511A3D"/>
    <w:rsid w:val="00516DE4"/>
    <w:rsid w:val="00553D1F"/>
    <w:rsid w:val="005B30F4"/>
    <w:rsid w:val="005D25CF"/>
    <w:rsid w:val="00694AD8"/>
    <w:rsid w:val="006C3171"/>
    <w:rsid w:val="006D572B"/>
    <w:rsid w:val="006E48E0"/>
    <w:rsid w:val="007148D7"/>
    <w:rsid w:val="00720BBE"/>
    <w:rsid w:val="007277D6"/>
    <w:rsid w:val="0073041B"/>
    <w:rsid w:val="0074522F"/>
    <w:rsid w:val="00794873"/>
    <w:rsid w:val="007C64D3"/>
    <w:rsid w:val="007D5D95"/>
    <w:rsid w:val="007F6F44"/>
    <w:rsid w:val="00801B06"/>
    <w:rsid w:val="008822AE"/>
    <w:rsid w:val="008A1057"/>
    <w:rsid w:val="008D7E40"/>
    <w:rsid w:val="009063B7"/>
    <w:rsid w:val="00A114A6"/>
    <w:rsid w:val="00A47E44"/>
    <w:rsid w:val="00A70CC6"/>
    <w:rsid w:val="00AC51AA"/>
    <w:rsid w:val="00AF5E7E"/>
    <w:rsid w:val="00B00D81"/>
    <w:rsid w:val="00B256FE"/>
    <w:rsid w:val="00B555A8"/>
    <w:rsid w:val="00B71D8F"/>
    <w:rsid w:val="00C15A15"/>
    <w:rsid w:val="00C4189A"/>
    <w:rsid w:val="00C575B6"/>
    <w:rsid w:val="00CA11F5"/>
    <w:rsid w:val="00CB0F08"/>
    <w:rsid w:val="00D85135"/>
    <w:rsid w:val="00DB4405"/>
    <w:rsid w:val="00DC3600"/>
    <w:rsid w:val="00DF6768"/>
    <w:rsid w:val="00E04B2C"/>
    <w:rsid w:val="00E238EB"/>
    <w:rsid w:val="00E45419"/>
    <w:rsid w:val="00E5304E"/>
    <w:rsid w:val="00E53D57"/>
    <w:rsid w:val="00E8401F"/>
    <w:rsid w:val="00EC68EE"/>
    <w:rsid w:val="00ED495A"/>
    <w:rsid w:val="00F07DE8"/>
    <w:rsid w:val="00F27BB8"/>
    <w:rsid w:val="00F44970"/>
    <w:rsid w:val="00F671BB"/>
    <w:rsid w:val="00FB3915"/>
    <w:rsid w:val="00FD02D2"/>
    <w:rsid w:val="00FD12A2"/>
    <w:rsid w:val="00FD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88B7D-8F35-4644-811B-1865CF87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BB8"/>
    <w:rPr>
      <w:sz w:val="24"/>
      <w:szCs w:val="24"/>
    </w:rPr>
  </w:style>
  <w:style w:type="paragraph" w:styleId="1">
    <w:name w:val="heading 1"/>
    <w:basedOn w:val="a"/>
    <w:next w:val="a"/>
    <w:qFormat/>
    <w:rsid w:val="00F27BB8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27BB8"/>
    <w:pPr>
      <w:jc w:val="center"/>
    </w:pPr>
    <w:rPr>
      <w:b/>
      <w:bCs/>
      <w:sz w:val="32"/>
    </w:rPr>
  </w:style>
  <w:style w:type="paragraph" w:styleId="a4">
    <w:name w:val="Balloon Text"/>
    <w:basedOn w:val="a"/>
    <w:link w:val="a5"/>
    <w:rsid w:val="002D6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2D60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F1256"/>
    <w:pPr>
      <w:ind w:left="720"/>
      <w:contextualSpacing/>
    </w:pPr>
  </w:style>
  <w:style w:type="table" w:styleId="a7">
    <w:name w:val="Table Grid"/>
    <w:basedOn w:val="a1"/>
    <w:uiPriority w:val="39"/>
    <w:rsid w:val="002435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Inc.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user</dc:creator>
  <cp:keywords/>
  <dc:description/>
  <cp:lastModifiedBy>Евгений</cp:lastModifiedBy>
  <cp:revision>12</cp:revision>
  <cp:lastPrinted>2019-11-05T07:16:00Z</cp:lastPrinted>
  <dcterms:created xsi:type="dcterms:W3CDTF">2018-11-13T04:21:00Z</dcterms:created>
  <dcterms:modified xsi:type="dcterms:W3CDTF">2019-11-14T09:51:00Z</dcterms:modified>
</cp:coreProperties>
</file>